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B88" w:rsidRDefault="000A0B88" w:rsidP="000A0B88">
      <w:pPr>
        <w:pStyle w:val="NormalWeb"/>
        <w:shd w:val="clear" w:color="auto" w:fill="D9C99C"/>
        <w:jc w:val="center"/>
        <w:rPr>
          <w:rStyle w:val="Emphasis"/>
          <w:rFonts w:ascii="Verdana" w:hAnsi="Verdana"/>
          <w:b/>
          <w:bCs/>
          <w:color w:val="6E491A"/>
          <w:u w:val="single"/>
        </w:rPr>
      </w:pPr>
      <w:r>
        <w:rPr>
          <w:rStyle w:val="Emphasis"/>
          <w:rFonts w:ascii="Verdana" w:hAnsi="Verdana"/>
          <w:b/>
          <w:bCs/>
          <w:color w:val="6E491A"/>
          <w:u w:val="single"/>
        </w:rPr>
        <w:t>Thorndale Dental Associates</w:t>
      </w:r>
      <w:r w:rsidR="00F127D1">
        <w:rPr>
          <w:rStyle w:val="Emphasis"/>
          <w:rFonts w:ascii="Verdana" w:hAnsi="Verdana"/>
          <w:b/>
          <w:bCs/>
          <w:color w:val="6E491A"/>
          <w:u w:val="single"/>
        </w:rPr>
        <w:t xml:space="preserve"> supports </w:t>
      </w:r>
      <w:proofErr w:type="spellStart"/>
      <w:r w:rsidR="00F127D1">
        <w:rPr>
          <w:rStyle w:val="Emphasis"/>
          <w:rFonts w:ascii="Verdana" w:hAnsi="Verdana"/>
          <w:b/>
          <w:bCs/>
          <w:color w:val="6E491A"/>
          <w:u w:val="single"/>
        </w:rPr>
        <w:t>Caln</w:t>
      </w:r>
      <w:proofErr w:type="spellEnd"/>
      <w:r>
        <w:rPr>
          <w:rStyle w:val="Emphasis"/>
          <w:rFonts w:ascii="Verdana" w:hAnsi="Verdana"/>
          <w:b/>
          <w:bCs/>
          <w:color w:val="6E491A"/>
          <w:u w:val="single"/>
        </w:rPr>
        <w:t xml:space="preserve"> Community Day </w:t>
      </w:r>
      <w:r w:rsidR="00F127D1">
        <w:rPr>
          <w:rStyle w:val="Emphasis"/>
          <w:rFonts w:ascii="Verdana" w:hAnsi="Verdana"/>
          <w:b/>
          <w:bCs/>
          <w:color w:val="6E491A"/>
          <w:u w:val="single"/>
        </w:rPr>
        <w:t>September 13</w:t>
      </w:r>
      <w:proofErr w:type="gramStart"/>
      <w:r w:rsidR="00F127D1">
        <w:rPr>
          <w:rStyle w:val="Emphasis"/>
          <w:rFonts w:ascii="Verdana" w:hAnsi="Verdana"/>
          <w:b/>
          <w:bCs/>
          <w:color w:val="6E491A"/>
          <w:u w:val="single"/>
        </w:rPr>
        <w:t>,</w:t>
      </w:r>
      <w:r>
        <w:rPr>
          <w:rStyle w:val="Emphasis"/>
          <w:rFonts w:ascii="Verdana" w:hAnsi="Verdana"/>
          <w:b/>
          <w:bCs/>
          <w:color w:val="6E491A"/>
          <w:u w:val="single"/>
        </w:rPr>
        <w:t>2014</w:t>
      </w:r>
      <w:proofErr w:type="gramEnd"/>
    </w:p>
    <w:p w:rsidR="00C61502" w:rsidRDefault="00F127D1" w:rsidP="000A0B88">
      <w:pPr>
        <w:pStyle w:val="NormalWeb"/>
        <w:shd w:val="clear" w:color="auto" w:fill="D9C99C"/>
        <w:jc w:val="center"/>
        <w:rPr>
          <w:rStyle w:val="Emphasis"/>
          <w:rFonts w:ascii="Verdana" w:hAnsi="Verdana"/>
          <w:b/>
          <w:bCs/>
          <w:color w:val="6E491A"/>
          <w:u w:val="single"/>
        </w:rPr>
      </w:pPr>
      <w:r>
        <w:rPr>
          <w:rFonts w:ascii="Verdana" w:hAnsi="Verdana"/>
          <w:b/>
          <w:bCs/>
          <w:i/>
          <w:iCs/>
          <w:noProof/>
          <w:color w:val="6E491A"/>
          <w:u w:val="single"/>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1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127D1" w:rsidRDefault="00C61502" w:rsidP="000A0B88">
      <w:pPr>
        <w:pStyle w:val="NormalWeb"/>
        <w:shd w:val="clear" w:color="auto" w:fill="D9C99C"/>
        <w:rPr>
          <w:rFonts w:ascii="Verdana" w:hAnsi="Verdana"/>
          <w:color w:val="6E491A"/>
          <w:sz w:val="18"/>
          <w:szCs w:val="18"/>
        </w:rPr>
      </w:pPr>
      <w:r>
        <w:rPr>
          <w:rFonts w:ascii="Verdana" w:hAnsi="Verdana"/>
          <w:color w:val="6E491A"/>
          <w:sz w:val="18"/>
          <w:szCs w:val="18"/>
        </w:rPr>
        <w:t xml:space="preserve">This year Dr. DeForno and staff will be donating their time and efforts to help </w:t>
      </w:r>
      <w:proofErr w:type="spellStart"/>
      <w:r>
        <w:rPr>
          <w:rFonts w:ascii="Verdana" w:hAnsi="Verdana"/>
          <w:color w:val="6E491A"/>
          <w:sz w:val="18"/>
          <w:szCs w:val="18"/>
        </w:rPr>
        <w:t>Caln</w:t>
      </w:r>
      <w:proofErr w:type="spellEnd"/>
      <w:r>
        <w:rPr>
          <w:rFonts w:ascii="Verdana" w:hAnsi="Verdana"/>
          <w:color w:val="6E491A"/>
          <w:sz w:val="18"/>
          <w:szCs w:val="18"/>
        </w:rPr>
        <w:t xml:space="preserve"> Community Days.  Last year TDA raised over $1500.00 that was donated to Thorndale Volunteer Fir</w:t>
      </w:r>
      <w:r>
        <w:rPr>
          <w:rFonts w:ascii="Verdana" w:hAnsi="Verdana"/>
          <w:color w:val="6E491A"/>
          <w:sz w:val="18"/>
          <w:szCs w:val="18"/>
        </w:rPr>
        <w:t xml:space="preserve">e Company.  This year TDA </w:t>
      </w:r>
      <w:r>
        <w:rPr>
          <w:rFonts w:ascii="Verdana" w:hAnsi="Verdana"/>
          <w:color w:val="6E491A"/>
          <w:sz w:val="18"/>
          <w:szCs w:val="18"/>
        </w:rPr>
        <w:t xml:space="preserve">and </w:t>
      </w:r>
      <w:r>
        <w:rPr>
          <w:rFonts w:ascii="Verdana" w:hAnsi="Verdana"/>
          <w:color w:val="6E491A"/>
          <w:sz w:val="18"/>
          <w:szCs w:val="18"/>
        </w:rPr>
        <w:t xml:space="preserve">our local </w:t>
      </w:r>
      <w:r>
        <w:rPr>
          <w:rFonts w:ascii="Verdana" w:hAnsi="Verdana"/>
          <w:color w:val="6E491A"/>
          <w:sz w:val="18"/>
          <w:szCs w:val="18"/>
        </w:rPr>
        <w:t xml:space="preserve">firemen would like to reach a goal of $3000.00.  Once again we will have a dunk tank where </w:t>
      </w:r>
      <w:proofErr w:type="spellStart"/>
      <w:r>
        <w:rPr>
          <w:rFonts w:ascii="Verdana" w:hAnsi="Verdana"/>
          <w:color w:val="6E491A"/>
          <w:sz w:val="18"/>
          <w:szCs w:val="18"/>
        </w:rPr>
        <w:t>Caln</w:t>
      </w:r>
      <w:proofErr w:type="spellEnd"/>
      <w:r>
        <w:rPr>
          <w:rFonts w:ascii="Verdana" w:hAnsi="Verdana"/>
          <w:color w:val="6E491A"/>
          <w:sz w:val="18"/>
          <w:szCs w:val="18"/>
        </w:rPr>
        <w:t xml:space="preserve"> Commissioners, Firemen and Dr. DeForno will be placed in the</w:t>
      </w:r>
      <w:r w:rsidR="00F127D1">
        <w:rPr>
          <w:rFonts w:ascii="Verdana" w:hAnsi="Verdana"/>
          <w:color w:val="6E491A"/>
          <w:sz w:val="18"/>
          <w:szCs w:val="18"/>
        </w:rPr>
        <w:t xml:space="preserve"> dunk tank.</w:t>
      </w:r>
      <w:r>
        <w:rPr>
          <w:rFonts w:ascii="Verdana" w:hAnsi="Verdana"/>
          <w:color w:val="6E491A"/>
          <w:sz w:val="18"/>
          <w:szCs w:val="18"/>
        </w:rPr>
        <w:t xml:space="preserve"> Last year Dr. D. was dressed as a tooth fairy…. I wonder what he will be this year! </w:t>
      </w:r>
      <w:r>
        <w:rPr>
          <w:rFonts w:ascii="Verdana" w:hAnsi="Verdana"/>
          <w:color w:val="6E491A"/>
          <w:sz w:val="18"/>
          <w:szCs w:val="18"/>
        </w:rPr>
        <w:t>In addition we will also be raffling off two gift baskets.  Some of the prizes will include a Kindle, children’s video</w:t>
      </w:r>
      <w:r w:rsidR="00F127D1">
        <w:rPr>
          <w:rFonts w:ascii="Verdana" w:hAnsi="Verdana"/>
          <w:color w:val="6E491A"/>
          <w:sz w:val="18"/>
          <w:szCs w:val="18"/>
        </w:rPr>
        <w:t xml:space="preserve"> game</w:t>
      </w:r>
      <w:r>
        <w:rPr>
          <w:rFonts w:ascii="Verdana" w:hAnsi="Verdana"/>
          <w:color w:val="6E491A"/>
          <w:sz w:val="18"/>
          <w:szCs w:val="18"/>
        </w:rPr>
        <w:t xml:space="preserve">, </w:t>
      </w:r>
      <w:r w:rsidR="00F127D1">
        <w:rPr>
          <w:rFonts w:ascii="Verdana" w:hAnsi="Verdana"/>
          <w:color w:val="6E491A"/>
          <w:sz w:val="18"/>
          <w:szCs w:val="18"/>
        </w:rPr>
        <w:t xml:space="preserve">and </w:t>
      </w:r>
      <w:r>
        <w:rPr>
          <w:rFonts w:ascii="Verdana" w:hAnsi="Verdana"/>
          <w:color w:val="6E491A"/>
          <w:sz w:val="18"/>
          <w:szCs w:val="18"/>
        </w:rPr>
        <w:t>gift cards to n</w:t>
      </w:r>
      <w:r w:rsidR="00F127D1">
        <w:rPr>
          <w:rFonts w:ascii="Verdana" w:hAnsi="Verdana"/>
          <w:color w:val="6E491A"/>
          <w:sz w:val="18"/>
          <w:szCs w:val="18"/>
        </w:rPr>
        <w:t xml:space="preserve">ame a few items. </w:t>
      </w:r>
    </w:p>
    <w:p w:rsidR="000A0B88" w:rsidRDefault="000A0B88" w:rsidP="000A0B88">
      <w:pPr>
        <w:pStyle w:val="NormalWeb"/>
        <w:shd w:val="clear" w:color="auto" w:fill="D9C99C"/>
        <w:rPr>
          <w:rFonts w:ascii="Verdana" w:hAnsi="Verdana"/>
          <w:color w:val="6E491A"/>
          <w:sz w:val="18"/>
          <w:szCs w:val="18"/>
        </w:rPr>
      </w:pPr>
      <w:r>
        <w:rPr>
          <w:rFonts w:ascii="Verdana" w:hAnsi="Verdana"/>
          <w:color w:val="6E491A"/>
          <w:sz w:val="18"/>
          <w:szCs w:val="18"/>
        </w:rPr>
        <w:t xml:space="preserve">Dr. DeForno grew up in the suburbs of Pittsburgh. He graduated from </w:t>
      </w:r>
      <w:proofErr w:type="spellStart"/>
      <w:r>
        <w:rPr>
          <w:rFonts w:ascii="Verdana" w:hAnsi="Verdana"/>
          <w:color w:val="6E491A"/>
          <w:sz w:val="18"/>
          <w:szCs w:val="18"/>
        </w:rPr>
        <w:t>Kiski</w:t>
      </w:r>
      <w:proofErr w:type="spellEnd"/>
      <w:r>
        <w:rPr>
          <w:rFonts w:ascii="Verdana" w:hAnsi="Verdana"/>
          <w:color w:val="6E491A"/>
          <w:sz w:val="18"/>
          <w:szCs w:val="18"/>
        </w:rPr>
        <w:t xml:space="preserve"> Area Senior High School with high honors. He was a three time letterman, competing in football, wrestling, and track and field. In 1976 he graduated from the University </w:t>
      </w:r>
      <w:proofErr w:type="gramStart"/>
      <w:r>
        <w:rPr>
          <w:rFonts w:ascii="Verdana" w:hAnsi="Verdana"/>
          <w:color w:val="6E491A"/>
          <w:sz w:val="18"/>
          <w:szCs w:val="18"/>
        </w:rPr>
        <w:t>of Pittsburgh School of</w:t>
      </w:r>
      <w:proofErr w:type="gramEnd"/>
      <w:r>
        <w:rPr>
          <w:rFonts w:ascii="Verdana" w:hAnsi="Verdana"/>
          <w:color w:val="6E491A"/>
          <w:sz w:val="18"/>
          <w:szCs w:val="18"/>
        </w:rPr>
        <w:t xml:space="preserve"> Dental Medicine. He moved to Thorndale later that same year and began practicing with a classmate in Coatesville. In 1984 he opened Thorndale Dental Associates and Thorndale Dental Arts, where he is still practicing today.</w:t>
      </w:r>
    </w:p>
    <w:p w:rsidR="000A0B88" w:rsidRDefault="000A0B88" w:rsidP="000A0B88">
      <w:pPr>
        <w:pStyle w:val="NormalWeb"/>
        <w:shd w:val="clear" w:color="auto" w:fill="D9C99C"/>
        <w:rPr>
          <w:rFonts w:ascii="Verdana" w:hAnsi="Verdana"/>
          <w:color w:val="6E491A"/>
          <w:sz w:val="18"/>
          <w:szCs w:val="18"/>
        </w:rPr>
      </w:pPr>
      <w:r>
        <w:rPr>
          <w:rFonts w:ascii="Verdana" w:hAnsi="Verdana"/>
          <w:color w:val="6E491A"/>
          <w:sz w:val="18"/>
          <w:szCs w:val="18"/>
        </w:rPr>
        <w:t xml:space="preserve">Dr. DeForno is committed to excellence in dentistry. He spends approximately 150 hours continuing his education on a yearly basis. He had the privilege to serve as the President of the Delaware Valley LD </w:t>
      </w:r>
      <w:proofErr w:type="spellStart"/>
      <w:r>
        <w:rPr>
          <w:rFonts w:ascii="Verdana" w:hAnsi="Verdana"/>
          <w:color w:val="6E491A"/>
          <w:sz w:val="18"/>
          <w:szCs w:val="18"/>
        </w:rPr>
        <w:t>Pankey</w:t>
      </w:r>
      <w:proofErr w:type="spellEnd"/>
      <w:r>
        <w:rPr>
          <w:rFonts w:ascii="Verdana" w:hAnsi="Verdana"/>
          <w:color w:val="6E491A"/>
          <w:sz w:val="18"/>
          <w:szCs w:val="18"/>
        </w:rPr>
        <w:t xml:space="preserve"> Study Club, which he is also a member. He is a member of the American Dental Association, The Pennsylvania Dental Association, the A.V. </w:t>
      </w:r>
      <w:proofErr w:type="spellStart"/>
      <w:r>
        <w:rPr>
          <w:rFonts w:ascii="Verdana" w:hAnsi="Verdana"/>
          <w:color w:val="6E491A"/>
          <w:sz w:val="18"/>
          <w:szCs w:val="18"/>
        </w:rPr>
        <w:t>Purinton</w:t>
      </w:r>
      <w:proofErr w:type="spellEnd"/>
      <w:r>
        <w:rPr>
          <w:rFonts w:ascii="Verdana" w:hAnsi="Verdana"/>
          <w:color w:val="6E491A"/>
          <w:sz w:val="18"/>
          <w:szCs w:val="18"/>
        </w:rPr>
        <w:t xml:space="preserve"> Academy; of which he is also a member of the Board, he is a member and mentor of the LD </w:t>
      </w:r>
      <w:proofErr w:type="spellStart"/>
      <w:r>
        <w:rPr>
          <w:rFonts w:ascii="Verdana" w:hAnsi="Verdana"/>
          <w:color w:val="6E491A"/>
          <w:sz w:val="18"/>
          <w:szCs w:val="18"/>
        </w:rPr>
        <w:t>Pankey</w:t>
      </w:r>
      <w:proofErr w:type="spellEnd"/>
      <w:r>
        <w:rPr>
          <w:rFonts w:ascii="Verdana" w:hAnsi="Verdana"/>
          <w:color w:val="6E491A"/>
          <w:sz w:val="18"/>
          <w:szCs w:val="18"/>
        </w:rPr>
        <w:t xml:space="preserve"> Institute, The Academy of Implant Dentistry, The Academy of General Dentistry, The Pennsylvania Academy of General Dentistry; which he is Director of the Board, and a member of the Chester-Delaware Dental Society.  </w:t>
      </w:r>
      <w:r>
        <w:rPr>
          <w:rFonts w:ascii="Verdana" w:hAnsi="Verdana"/>
          <w:color w:val="6E491A"/>
          <w:sz w:val="18"/>
          <w:szCs w:val="18"/>
          <w:lang w:val="en"/>
        </w:rPr>
        <w:t xml:space="preserve">Dr. DeForno recently received his Fellowship with The International Congress of Oral </w:t>
      </w:r>
      <w:proofErr w:type="spellStart"/>
      <w:r>
        <w:rPr>
          <w:rFonts w:ascii="Verdana" w:hAnsi="Verdana"/>
          <w:color w:val="6E491A"/>
          <w:sz w:val="18"/>
          <w:szCs w:val="18"/>
          <w:lang w:val="en"/>
        </w:rPr>
        <w:t>Implantologists</w:t>
      </w:r>
      <w:proofErr w:type="spellEnd"/>
      <w:r>
        <w:rPr>
          <w:rFonts w:ascii="Verdana" w:hAnsi="Verdana"/>
          <w:color w:val="6E491A"/>
          <w:sz w:val="18"/>
          <w:szCs w:val="18"/>
          <w:lang w:val="en"/>
        </w:rPr>
        <w:t xml:space="preserve"> (ICOI).</w:t>
      </w:r>
    </w:p>
    <w:p w:rsidR="000A0B88" w:rsidRDefault="000A0B88" w:rsidP="000A0B88">
      <w:pPr>
        <w:pStyle w:val="NormalWeb"/>
        <w:shd w:val="clear" w:color="auto" w:fill="D9C99C"/>
        <w:rPr>
          <w:rFonts w:ascii="Verdana" w:hAnsi="Verdana"/>
          <w:color w:val="6E491A"/>
          <w:sz w:val="18"/>
          <w:szCs w:val="18"/>
        </w:rPr>
      </w:pPr>
      <w:r>
        <w:rPr>
          <w:rFonts w:ascii="Verdana" w:hAnsi="Verdana"/>
          <w:color w:val="6E491A"/>
          <w:sz w:val="18"/>
          <w:szCs w:val="18"/>
        </w:rPr>
        <w:t>In July 2002, he was the recipient of the most prestigious award, Mastership, in the Academy of General Dentistry. In attaining his Mastership, Dr. DeForno met the highest criteria for professional excellence by taking 1,100 hours of continuing education in the 16 disciplines of dentistry, including 400 hours dedicated to “hands-on” skills and techniques. Since 1952, only 1800 dentists have received Mastership honors worldwide.</w:t>
      </w:r>
    </w:p>
    <w:p w:rsidR="00F127D1" w:rsidRDefault="000A0B88" w:rsidP="000A0B88">
      <w:pPr>
        <w:pStyle w:val="NormalWeb"/>
        <w:shd w:val="clear" w:color="auto" w:fill="D9C99C"/>
        <w:rPr>
          <w:rFonts w:ascii="Verdana" w:hAnsi="Verdana"/>
          <w:color w:val="6E491A"/>
          <w:sz w:val="18"/>
          <w:szCs w:val="18"/>
          <w:lang w:val="en"/>
        </w:rPr>
      </w:pPr>
      <w:r>
        <w:rPr>
          <w:rFonts w:ascii="Verdana" w:hAnsi="Verdana"/>
          <w:color w:val="6E491A"/>
          <w:sz w:val="18"/>
          <w:szCs w:val="18"/>
        </w:rPr>
        <w:t>Dr. DeForno resides in C</w:t>
      </w:r>
      <w:r>
        <w:rPr>
          <w:rFonts w:ascii="Verdana" w:hAnsi="Verdana"/>
          <w:color w:val="6E491A"/>
          <w:sz w:val="18"/>
          <w:szCs w:val="18"/>
        </w:rPr>
        <w:t>hester Springs with his wife and our office manager Stephanie along with his step-son Ross and step-daughter Liz.</w:t>
      </w:r>
      <w:r>
        <w:rPr>
          <w:rFonts w:ascii="Verdana" w:hAnsi="Verdana"/>
          <w:color w:val="6E491A"/>
          <w:sz w:val="18"/>
          <w:szCs w:val="18"/>
        </w:rPr>
        <w:t> </w:t>
      </w:r>
      <w:r>
        <w:rPr>
          <w:rFonts w:ascii="Verdana" w:hAnsi="Verdana"/>
          <w:color w:val="6E491A"/>
          <w:sz w:val="18"/>
          <w:szCs w:val="18"/>
          <w:lang w:val="en"/>
        </w:rPr>
        <w:t>His oldest son, Rich, lives in California and is a professional animator. His youngest s</w:t>
      </w:r>
      <w:r w:rsidR="00C61502">
        <w:rPr>
          <w:rFonts w:ascii="Verdana" w:hAnsi="Verdana"/>
          <w:color w:val="6E491A"/>
          <w:sz w:val="18"/>
          <w:szCs w:val="18"/>
          <w:lang w:val="en"/>
        </w:rPr>
        <w:t xml:space="preserve">on, Patrick graduated from the </w:t>
      </w:r>
      <w:r>
        <w:rPr>
          <w:rFonts w:ascii="Verdana" w:hAnsi="Verdana"/>
          <w:color w:val="6E491A"/>
          <w:sz w:val="18"/>
          <w:szCs w:val="18"/>
          <w:lang w:val="en"/>
        </w:rPr>
        <w:t>Kornberg School of Dentistry-Temple Univers</w:t>
      </w:r>
      <w:r>
        <w:rPr>
          <w:rFonts w:ascii="Verdana" w:hAnsi="Verdana"/>
          <w:color w:val="6E491A"/>
          <w:sz w:val="18"/>
          <w:szCs w:val="18"/>
          <w:lang w:val="en"/>
        </w:rPr>
        <w:t>ity and is currently practicing general dentistry.</w:t>
      </w:r>
    </w:p>
    <w:p w:rsidR="00F127D1" w:rsidRDefault="00F127D1" w:rsidP="000A0B88">
      <w:pPr>
        <w:pStyle w:val="NormalWeb"/>
        <w:shd w:val="clear" w:color="auto" w:fill="D9C99C"/>
        <w:rPr>
          <w:rFonts w:ascii="Verdana" w:hAnsi="Verdana"/>
          <w:color w:val="6E491A"/>
          <w:sz w:val="18"/>
          <w:szCs w:val="18"/>
          <w:lang w:val="en"/>
        </w:rPr>
      </w:pPr>
      <w:r>
        <w:rPr>
          <w:rFonts w:ascii="Verdana" w:hAnsi="Verdana"/>
          <w:noProof/>
          <w:color w:val="6E491A"/>
          <w:sz w:val="18"/>
          <w:szCs w:val="18"/>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3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127D1" w:rsidRDefault="00F127D1" w:rsidP="00F127D1">
      <w:pPr>
        <w:pStyle w:val="NormalWeb"/>
        <w:shd w:val="clear" w:color="auto" w:fill="D9C99C"/>
        <w:jc w:val="center"/>
        <w:rPr>
          <w:rFonts w:ascii="Verdana" w:hAnsi="Verdana"/>
          <w:color w:val="6E491A"/>
          <w:sz w:val="18"/>
          <w:szCs w:val="18"/>
          <w:lang w:val="en"/>
        </w:rPr>
      </w:pPr>
    </w:p>
    <w:p w:rsidR="00C61502" w:rsidRPr="00F127D1" w:rsidRDefault="00F127D1" w:rsidP="000A0B88">
      <w:pPr>
        <w:pStyle w:val="NormalWeb"/>
        <w:shd w:val="clear" w:color="auto" w:fill="D9C99C"/>
        <w:rPr>
          <w:rFonts w:ascii="Verdana" w:hAnsi="Verdana"/>
          <w:b/>
          <w:color w:val="6E491A"/>
          <w:sz w:val="18"/>
          <w:szCs w:val="18"/>
          <w:lang w:val="en"/>
        </w:rPr>
      </w:pPr>
      <w:r w:rsidRPr="00F127D1">
        <w:rPr>
          <w:rFonts w:ascii="Verdana" w:hAnsi="Verdana"/>
          <w:b/>
          <w:color w:val="6E491A"/>
          <w:sz w:val="18"/>
          <w:szCs w:val="18"/>
          <w:lang w:val="en"/>
        </w:rPr>
        <w:t>Y</w:t>
      </w:r>
      <w:r w:rsidR="00C61502" w:rsidRPr="00F127D1">
        <w:rPr>
          <w:rFonts w:ascii="Verdana" w:hAnsi="Verdana"/>
          <w:b/>
          <w:color w:val="6E491A"/>
          <w:sz w:val="18"/>
          <w:szCs w:val="18"/>
          <w:lang w:val="en"/>
        </w:rPr>
        <w:t>ou may call or stop by the office to view the ba</w:t>
      </w:r>
      <w:r w:rsidR="00DE6DCF">
        <w:rPr>
          <w:rFonts w:ascii="Verdana" w:hAnsi="Verdana"/>
          <w:b/>
          <w:color w:val="6E491A"/>
          <w:sz w:val="18"/>
          <w:szCs w:val="18"/>
          <w:lang w:val="en"/>
        </w:rPr>
        <w:t xml:space="preserve">skets or make a donation to this </w:t>
      </w:r>
      <w:r w:rsidR="00C61502" w:rsidRPr="00F127D1">
        <w:rPr>
          <w:rFonts w:ascii="Verdana" w:hAnsi="Verdana"/>
          <w:b/>
          <w:color w:val="6E491A"/>
          <w:sz w:val="18"/>
          <w:szCs w:val="18"/>
          <w:lang w:val="en"/>
        </w:rPr>
        <w:t xml:space="preserve">wonderful cause.  If you have any questions please call us at (610) 384-2541  </w:t>
      </w:r>
    </w:p>
    <w:p w:rsidR="00C61502" w:rsidRPr="00F127D1" w:rsidRDefault="00C61502" w:rsidP="000A0B88">
      <w:pPr>
        <w:pStyle w:val="NormalWeb"/>
        <w:shd w:val="clear" w:color="auto" w:fill="D9C99C"/>
        <w:rPr>
          <w:rFonts w:ascii="Verdana" w:hAnsi="Verdana"/>
          <w:b/>
          <w:color w:val="6E491A"/>
          <w:sz w:val="18"/>
          <w:szCs w:val="18"/>
          <w:lang w:val="en"/>
        </w:rPr>
      </w:pPr>
      <w:r w:rsidRPr="00F127D1">
        <w:rPr>
          <w:rFonts w:ascii="Verdana" w:hAnsi="Verdana"/>
          <w:b/>
          <w:color w:val="6E491A"/>
          <w:sz w:val="18"/>
          <w:szCs w:val="18"/>
          <w:lang w:val="en"/>
        </w:rPr>
        <w:t xml:space="preserve">Office Location: </w:t>
      </w:r>
    </w:p>
    <w:p w:rsidR="00C61502" w:rsidRPr="00F127D1" w:rsidRDefault="00C61502" w:rsidP="000A0B88">
      <w:pPr>
        <w:pStyle w:val="NormalWeb"/>
        <w:shd w:val="clear" w:color="auto" w:fill="D9C99C"/>
        <w:rPr>
          <w:rFonts w:ascii="Verdana" w:hAnsi="Verdana"/>
          <w:b/>
          <w:color w:val="6E491A"/>
          <w:sz w:val="18"/>
          <w:szCs w:val="18"/>
          <w:lang w:val="en"/>
        </w:rPr>
      </w:pPr>
      <w:r w:rsidRPr="00F127D1">
        <w:rPr>
          <w:rFonts w:ascii="Verdana" w:hAnsi="Verdana"/>
          <w:b/>
          <w:color w:val="6E491A"/>
          <w:sz w:val="18"/>
          <w:szCs w:val="18"/>
          <w:lang w:val="en"/>
        </w:rPr>
        <w:t xml:space="preserve">3105 C.G. </w:t>
      </w:r>
      <w:proofErr w:type="spellStart"/>
      <w:r w:rsidRPr="00F127D1">
        <w:rPr>
          <w:rFonts w:ascii="Verdana" w:hAnsi="Verdana"/>
          <w:b/>
          <w:color w:val="6E491A"/>
          <w:sz w:val="18"/>
          <w:szCs w:val="18"/>
          <w:lang w:val="en"/>
        </w:rPr>
        <w:t>Zinn</w:t>
      </w:r>
      <w:proofErr w:type="spellEnd"/>
      <w:r w:rsidRPr="00F127D1">
        <w:rPr>
          <w:rFonts w:ascii="Verdana" w:hAnsi="Verdana"/>
          <w:b/>
          <w:color w:val="6E491A"/>
          <w:sz w:val="18"/>
          <w:szCs w:val="18"/>
          <w:lang w:val="en"/>
        </w:rPr>
        <w:t xml:space="preserve"> Road </w:t>
      </w:r>
    </w:p>
    <w:p w:rsidR="00C61502" w:rsidRPr="00F127D1" w:rsidRDefault="00C61502" w:rsidP="000A0B88">
      <w:pPr>
        <w:pStyle w:val="NormalWeb"/>
        <w:shd w:val="clear" w:color="auto" w:fill="D9C99C"/>
        <w:rPr>
          <w:rFonts w:ascii="Verdana" w:hAnsi="Verdana"/>
          <w:b/>
          <w:color w:val="6E491A"/>
          <w:sz w:val="18"/>
          <w:szCs w:val="18"/>
        </w:rPr>
      </w:pPr>
      <w:r w:rsidRPr="00F127D1">
        <w:rPr>
          <w:rFonts w:ascii="Verdana" w:hAnsi="Verdana"/>
          <w:b/>
          <w:color w:val="6E491A"/>
          <w:sz w:val="18"/>
          <w:szCs w:val="18"/>
          <w:lang w:val="en"/>
        </w:rPr>
        <w:t>Thorndale, PA 19370</w:t>
      </w:r>
    </w:p>
    <w:p w:rsidR="009E0552" w:rsidRDefault="006B0A84"/>
    <w:sectPr w:rsidR="009E05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B88"/>
    <w:rsid w:val="000A0B88"/>
    <w:rsid w:val="00556809"/>
    <w:rsid w:val="008A059F"/>
    <w:rsid w:val="009708AA"/>
    <w:rsid w:val="00C61502"/>
    <w:rsid w:val="00C73B20"/>
    <w:rsid w:val="00DE6DCF"/>
    <w:rsid w:val="00F1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5B7AF3-AB29-47EC-BD4B-0A81C1F1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0B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0B88"/>
    <w:rPr>
      <w:b/>
      <w:bCs/>
    </w:rPr>
  </w:style>
  <w:style w:type="character" w:styleId="Emphasis">
    <w:name w:val="Emphasis"/>
    <w:basedOn w:val="DefaultParagraphFont"/>
    <w:uiPriority w:val="20"/>
    <w:qFormat/>
    <w:rsid w:val="000A0B88"/>
    <w:rPr>
      <w:i/>
      <w:iCs/>
    </w:rPr>
  </w:style>
  <w:style w:type="character" w:customStyle="1" w:styleId="apple-converted-space">
    <w:name w:val="apple-converted-space"/>
    <w:basedOn w:val="DefaultParagraphFont"/>
    <w:rsid w:val="000A0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87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Sands</dc:creator>
  <cp:keywords/>
  <dc:description/>
  <cp:lastModifiedBy>Stephanie Sands</cp:lastModifiedBy>
  <cp:revision>1</cp:revision>
  <dcterms:created xsi:type="dcterms:W3CDTF">2014-07-23T14:14:00Z</dcterms:created>
  <dcterms:modified xsi:type="dcterms:W3CDTF">2014-07-23T14:46:00Z</dcterms:modified>
</cp:coreProperties>
</file>